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>"СОГЛАСОВАНО"                                                                                                                        Утверждаю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Начальник ТО Управления                                                                                     </w:t>
      </w:r>
      <w:r w:rsidR="00BE017C">
        <w:rPr>
          <w:rFonts w:ascii="Times New Roman" w:hAnsi="Times New Roman" w:cs="Times New Roman"/>
          <w:sz w:val="18"/>
          <w:szCs w:val="18"/>
        </w:rPr>
        <w:t>Директор МКОУ «Цебаринская</w:t>
      </w:r>
      <w:r w:rsidRPr="003C718C">
        <w:rPr>
          <w:rFonts w:ascii="Times New Roman" w:hAnsi="Times New Roman" w:cs="Times New Roman"/>
          <w:sz w:val="18"/>
          <w:szCs w:val="18"/>
        </w:rPr>
        <w:t xml:space="preserve"> СОШ»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 Роспотребнадзора по РД</w:t>
      </w:r>
      <w:r w:rsidRPr="003C718C">
        <w:rPr>
          <w:rFonts w:ascii="Times New Roman" w:hAnsi="Times New Roman" w:cs="Times New Roman"/>
          <w:sz w:val="18"/>
          <w:szCs w:val="18"/>
        </w:rPr>
        <w:tab/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Хунзахском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районе                                                                                         ___________ </w:t>
      </w:r>
      <w:r w:rsidR="00BE017C">
        <w:rPr>
          <w:rFonts w:ascii="Times New Roman" w:hAnsi="Times New Roman" w:cs="Times New Roman"/>
          <w:sz w:val="18"/>
          <w:szCs w:val="18"/>
        </w:rPr>
        <w:t>Н</w:t>
      </w:r>
      <w:r w:rsidRPr="003C718C">
        <w:rPr>
          <w:rFonts w:ascii="Times New Roman" w:hAnsi="Times New Roman" w:cs="Times New Roman"/>
          <w:sz w:val="18"/>
          <w:szCs w:val="18"/>
        </w:rPr>
        <w:t xml:space="preserve">. </w:t>
      </w:r>
      <w:r w:rsidR="00BE017C">
        <w:rPr>
          <w:rFonts w:ascii="Times New Roman" w:hAnsi="Times New Roman" w:cs="Times New Roman"/>
          <w:sz w:val="18"/>
          <w:szCs w:val="18"/>
        </w:rPr>
        <w:t>М</w:t>
      </w:r>
      <w:r w:rsidRPr="003C718C">
        <w:rPr>
          <w:rFonts w:ascii="Times New Roman" w:hAnsi="Times New Roman" w:cs="Times New Roman"/>
          <w:sz w:val="18"/>
          <w:szCs w:val="18"/>
        </w:rPr>
        <w:t xml:space="preserve">. </w:t>
      </w:r>
      <w:r w:rsidR="00BE017C">
        <w:rPr>
          <w:rFonts w:ascii="Times New Roman" w:hAnsi="Times New Roman" w:cs="Times New Roman"/>
          <w:sz w:val="18"/>
          <w:szCs w:val="18"/>
        </w:rPr>
        <w:t>Магомедов</w:t>
      </w:r>
      <w:r w:rsidRPr="003C718C">
        <w:rPr>
          <w:rFonts w:ascii="Times New Roman" w:hAnsi="Times New Roman" w:cs="Times New Roman"/>
          <w:sz w:val="18"/>
          <w:szCs w:val="18"/>
        </w:rPr>
        <w:t xml:space="preserve"> _____________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Магомеднабиев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М.Ш.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"_____"_______________ 2020год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«</w:t>
      </w:r>
      <w:r w:rsidRPr="003C718C">
        <w:rPr>
          <w:rFonts w:ascii="Times New Roman" w:hAnsi="Times New Roman" w:cs="Times New Roman"/>
          <w:sz w:val="18"/>
          <w:szCs w:val="18"/>
        </w:rPr>
        <w:t>_____"_______________ 2020год</w:t>
      </w:r>
      <w:bookmarkStart w:id="0" w:name="_GoBack"/>
      <w:bookmarkEnd w:id="0"/>
    </w:p>
    <w:p w:rsidR="006C7E6D" w:rsidRDefault="006C7E6D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6C7E6D" w:rsidRPr="00352CA6" w:rsidRDefault="00633CC9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П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лановое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двухнедельное  меню</w:t>
      </w:r>
    </w:p>
    <w:p w:rsidR="006C7E6D" w:rsidRDefault="00633CC9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приготовляемых блюд на неделю согласно САНПИН 2.4.5.2409-08 для питания школьников с 6,6 до 11 лет в</w:t>
      </w:r>
      <w:r w:rsidR="00352CA6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МКОУ «</w:t>
      </w:r>
      <w:r w:rsidR="00BE017C">
        <w:rPr>
          <w:rFonts w:ascii="Times New Roman" w:hAnsi="Times New Roman" w:cs="Times New Roman"/>
          <w:b/>
          <w:color w:val="000099"/>
          <w:sz w:val="28"/>
          <w:szCs w:val="28"/>
        </w:rPr>
        <w:t>Цебаринская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СОШ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» </w:t>
      </w:r>
    </w:p>
    <w:p w:rsidR="00352CA6" w:rsidRPr="00352CA6" w:rsidRDefault="00352CA6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tbl>
      <w:tblPr>
        <w:tblW w:w="1105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851"/>
        <w:gridCol w:w="709"/>
        <w:gridCol w:w="708"/>
        <w:gridCol w:w="3261"/>
        <w:gridCol w:w="708"/>
      </w:tblGrid>
      <w:tr w:rsidR="006C7E6D" w:rsidTr="003C718C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ДНИ НЕДЕЛИ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 w:rsidP="003C718C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НАМЕНОВАНИЕ БЛЮД</w:t>
            </w:r>
          </w:p>
          <w:p w:rsidR="006C7E6D" w:rsidRDefault="00633CC9" w:rsidP="003C718C">
            <w:pPr>
              <w:pStyle w:val="Default"/>
              <w:jc w:val="center"/>
              <w:rPr>
                <w:sz w:val="20"/>
              </w:rPr>
            </w:pPr>
            <w:r w:rsidRPr="003C718C">
              <w:rPr>
                <w:b/>
                <w:lang w:eastAsia="ru-RU"/>
              </w:rPr>
              <w:t>Завтрак 470-587,5 ккал</w:t>
            </w:r>
          </w:p>
        </w:tc>
      </w:tr>
      <w:tr w:rsidR="006C7E6D">
        <w:trPr>
          <w:trHeight w:hRule="exact" w:val="7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1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Цена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Сумма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на одн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учен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2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</w:tr>
      <w:tr w:rsidR="006C7E6D" w:rsidTr="00312099">
        <w:trPr>
          <w:trHeight w:hRule="exact" w:val="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C7E6D">
        <w:trPr>
          <w:trHeight w:val="1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Понедельник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3C718C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6,5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Макаронные изделия отварные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лимоном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</w:t>
            </w:r>
            <w:r w:rsidR="00195BE3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 отварная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585</w:t>
            </w:r>
          </w:p>
        </w:tc>
      </w:tr>
      <w:tr w:rsidR="006C7E6D">
        <w:trPr>
          <w:trHeight w:val="16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Вторник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натуральный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фруктовый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70,60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BF524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535</w:t>
            </w:r>
          </w:p>
        </w:tc>
      </w:tr>
      <w:tr w:rsidR="006C7E6D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Среда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местного  произв. (</w:t>
            </w:r>
            <w:proofErr w:type="spellStart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молочная вязкая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31209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Мандарин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</w:tr>
      <w:tr w:rsidR="006C7E6D">
        <w:trPr>
          <w:trHeight w:val="1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Четверг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4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Макаронные издел с терт сыро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352CA6" w:rsidRDefault="00352CA6" w:rsidP="00352CA6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Груша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50/320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600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70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205</w:t>
            </w:r>
          </w:p>
          <w:p w:rsidR="006C7E6D" w:rsidRDefault="006C7E6D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505</w:t>
            </w:r>
          </w:p>
        </w:tc>
      </w:tr>
      <w:tr w:rsidR="006C7E6D">
        <w:trPr>
          <w:trHeight w:val="16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тверды</w:t>
            </w:r>
            <w:proofErr w:type="gramStart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й(</w:t>
            </w:r>
            <w:proofErr w:type="gramEnd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порциями)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Мандарин</w:t>
            </w:r>
          </w:p>
          <w:p w:rsidR="006C7E6D" w:rsidRPr="00352CA6" w:rsidRDefault="00633CC9" w:rsidP="00352CA6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352CA6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352CA6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90/60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14,6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 свежие в нарезке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520</w:t>
            </w:r>
          </w:p>
          <w:p w:rsidR="006C7E6D" w:rsidRDefault="006C7E6D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6C7E6D">
        <w:trPr>
          <w:trHeight w:val="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Суббота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Сок фруктовый местного произв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</w:tr>
    </w:tbl>
    <w:p w:rsidR="006C7E6D" w:rsidRDefault="006C7E6D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6C7E6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C5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92600E4"/>
    <w:lvl w:ilvl="0" w:tplc="67A22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3"/>
    <w:multiLevelType w:val="hybridMultilevel"/>
    <w:tmpl w:val="C75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980036"/>
    <w:lvl w:ilvl="0" w:tplc="2888401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00000005"/>
    <w:multiLevelType w:val="hybridMultilevel"/>
    <w:tmpl w:val="7ACE8BEE"/>
    <w:lvl w:ilvl="0" w:tplc="6714D3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00000006"/>
    <w:multiLevelType w:val="hybridMultilevel"/>
    <w:tmpl w:val="D18EAC9A"/>
    <w:lvl w:ilvl="0" w:tplc="112871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00000007"/>
    <w:multiLevelType w:val="hybridMultilevel"/>
    <w:tmpl w:val="E9B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C5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40F0AE32"/>
    <w:lvl w:ilvl="0" w:tplc="87122664">
      <w:start w:val="1"/>
      <w:numFmt w:val="decimal"/>
      <w:lvlText w:val="%1."/>
      <w:lvlJc w:val="left"/>
      <w:pPr>
        <w:ind w:left="4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6010955"/>
    <w:multiLevelType w:val="hybridMultilevel"/>
    <w:tmpl w:val="DD92A3EE"/>
    <w:lvl w:ilvl="0" w:tplc="1EEA81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6D"/>
    <w:rsid w:val="00195BE3"/>
    <w:rsid w:val="00302B85"/>
    <w:rsid w:val="00312099"/>
    <w:rsid w:val="00352CA6"/>
    <w:rsid w:val="003C718C"/>
    <w:rsid w:val="00633CC9"/>
    <w:rsid w:val="006C7E6D"/>
    <w:rsid w:val="00BE017C"/>
    <w:rsid w:val="00B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user</cp:lastModifiedBy>
  <cp:revision>22</cp:revision>
  <cp:lastPrinted>2020-11-22T05:59:00Z</cp:lastPrinted>
  <dcterms:created xsi:type="dcterms:W3CDTF">2020-11-21T20:24:00Z</dcterms:created>
  <dcterms:modified xsi:type="dcterms:W3CDTF">2020-11-26T05:31:00Z</dcterms:modified>
</cp:coreProperties>
</file>