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06" w:rsidRPr="00C03306" w:rsidRDefault="00C03306" w:rsidP="00C03306">
      <w:pPr>
        <w:spacing w:before="61" w:after="121" w:line="312" w:lineRule="atLeast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C03306">
        <w:rPr>
          <w:rFonts w:ascii="Open Sans" w:eastAsia="Times New Roman" w:hAnsi="Open Sans" w:cs="Times New Roman"/>
          <w:b/>
          <w:bCs/>
          <w:color w:val="000000"/>
          <w:kern w:val="36"/>
          <w:sz w:val="26"/>
          <w:szCs w:val="26"/>
          <w:lang w:eastAsia="ru-RU"/>
        </w:rPr>
        <w:t>Классный час по ПДД «Береги свою жизнь! (опасности на дорогах)»</w:t>
      </w:r>
    </w:p>
    <w:p w:rsidR="00C03306" w:rsidRPr="00C03306" w:rsidRDefault="00C03306" w:rsidP="00C0330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Сценарий классного часа для 7 класса</w:t>
      </w:r>
    </w:p>
    <w:p w:rsidR="00C03306" w:rsidRDefault="00C03306" w:rsidP="00C0330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Подготовил</w:t>
      </w: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:</w:t>
      </w:r>
    </w:p>
    <w:p w:rsidR="00C03306" w:rsidRPr="00C03306" w:rsidRDefault="00C03306" w:rsidP="00C03306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Классный руководитель Валиев Д.К.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Цели и задачи: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- формировать представления школьников о безопасности дорожного движени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я-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повторить правила движения пешеходов по дороге и улице- развивать у школьников умение находить наиболее безопасный путь от дома до школы- воспитывать уважительное отношение ко всем участникам дорожного движения, чувство гражданской ответственности за поведение на дороге.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Подготовка</w:t>
      </w: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: плакаты с элементами улиц и дорог, картины с участниками дорожного движения, фишки, карточки с заданиями.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Ход урока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1.Введение (вступительное слово классного руководителя).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Соблюдение ПДД</w:t>
      </w: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– закон сохранения жизни. С этим нельзя не согласиться. Однако статистика гласит: примерно три четверти всех ДТП происходит с участием детей. Давайте подумаем, какие это могут быть причины.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Наиболее частыми являются: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- Переход через проезжую часть вне установленных для перехода мест.- Неожиданный выход из-за движущихся или стоящих транспортных средств или других препятствий, мешающих обзору.- Неподчинение сигналам светофора.- Игры на проезжей части и ходьба по ней при наличии </w:t>
      </w:r>
      <w:proofErr w:type="spell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тротуар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.К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ак</w:t>
      </w:r>
      <w:proofErr w:type="spell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можно уберечь от необдуманных действий на дороге? Как не допустить рост ДТП с участием школьников? Для этого необходимо уделять теме безопасности огромное значение. И мы сегодня поговорим об этом.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2. Основная часть (Беседа с классом).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Представьте, что в нашем городе вдруг погасли все светофоры. А все инспектора, регулирующие движение, куда-то исчезли. Какие последствия могут быть? (Обсуждение вопроса)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.С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</w:t>
      </w:r>
      <w:proofErr w:type="spell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внимательными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.Д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исциплина</w:t>
      </w:r>
      <w:proofErr w:type="spell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, осторожность и соблюдение правил дорожного движения водителями и пешеходами – основа безопасного движения на </w:t>
      </w:r>
      <w:proofErr w:type="spell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улице.Что</w:t>
      </w:r>
      <w:proofErr w:type="spell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такое ДТП? (Обсуждение вопроса обучающимися)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.И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 всего числа дорожно-транспортных происшествий половина совершается с участием пешеходов. Это страшный показатель, свидетельствующий о низкой культуре и пешеходов и водителей. Оказывается, пешеходам не хватает терпения дождаться подходящего момента, чтобы перейти дорогу. Половина готова стоять на тротуаре всего 4 секунды, на пятой они готовы рисковать жизнью, чтобы оказаться на противоположной стороне дороги. Надо бороться с подобным нетерпением, помня о том, что первым приходит тот, кто «торопится медленно».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Полосатая дорожка («зебра») лишь в какой-то степени гарантирует вашу безопасность на дороге. Ученые выяснили, что семеро из десяти водителей, занятых разговором по сотовому телефону, не уступят на «зебре» дорогу пешеходам.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Сегодня мы с вами попробуем разобраться, что мы делаем на дороге не так. Начнем с самого распространенного транспортного средства доступного школьникам – велосипеда.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Запомним </w:t>
      </w: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первое:</w:t>
      </w: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это самое незащищенное транспортное средство. У него нет дверей, предохраняющих от удара сбоку, нет бампера, который отчасти принял бы на себя лобовой удар. Поэтому при любом столкновении или наезде на препятствие велосипедист очень уязвим. </w:t>
      </w: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Второе:</w:t>
      </w: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ездить на велосипеде комфортно там, где для этого создана специальная безопасная зона. </w:t>
      </w: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Третье правило:</w:t>
      </w: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никогда не пытайтесь проехать между едущим и стоящим автомобилем. Остановитесь, пропустите движущийся на вас автомобиль. Не считайте это за трусость, это всего лишь здравый смысл. </w:t>
      </w: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Теперь главное:</w:t>
      </w: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старайтесь не выезжать на проезжую часть, даже если вам исполнилось 14 лет.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На мопеде вы можете выезжать на проезжую часть с 16 лет. Но помните: двигаться вы должны только по крайней правой полосе, в один ряд, как можно правее. Относительная зона безопасности кончается дальше одного метра от тротуара.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lastRenderedPageBreak/>
        <w:t xml:space="preserve">3. Закрепление </w:t>
      </w:r>
      <w:proofErr w:type="gramStart"/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изученного</w:t>
      </w:r>
      <w:proofErr w:type="gramEnd"/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(в игровой форме (викторина)).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Викторина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Класс делится на 3 команды (в зависимости от числа учащихся).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 каждым годом растет число дорожно-транспортных происшествий, происходящих как в городах, так и в сельской местности. Во многих таких происшествиях виновниками являются дети, плохо знающие или не знающие вовсе правил дорожного движения. Сегодня мы посмотрим, как вы знаете правила дорожного движения и умеете ли вы применять полученные знания в конкретных ситуациях на дороге.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Капитаны команд, подойдите и выберите свою эмблему команды.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Конкурс “Знаете ли вы?”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Право ответа предоставляется той команде, чей капитан первым поднял эмблему. За каждый правильный ответ команда получает 2 балла, за неполный ответ – 1 балл. Если команда отвечает неправильно, то право ответа переходит к той команде, которая второй подняла эмблему.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Вопросы: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Что такое тротуар? (Дорога для движения пешеходов.)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Что такое зебра? (Разметка дороги, обозначающая пешеходный переход).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Кого называют пешеходом? (Человека вне транспорта, находящегося на дороге, но не работающего на ней.)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Как правильно обходить трамвай? (Спереди.)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5. Как правильно обходить автобус и троллейбус? (Сзади.)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6. Кого называют водителем? (Человека, управляющего каким-либо транспортным средством.)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7. Где следует ходить пешеходам? (По тротуарам, придерживаясь правой стороны.)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8. Где можно играть детям на улице? (В специально отведенных для игр местах.)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9. С какого возраста разрешается езда на велосипеде по дорогам? (С 14 лет.)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10. В каком возрасте можно получить удостоверение на право управления мотоциклом? (В 16 лет.)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11.По какому краю дороги должны идти пешеходы в тех местах, где нет тротуара? (По левому, навстречу движущемуся транспорту.)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12.Что такое железнодорожный переезд? (Место пересечения железной дороги 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с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автомобильной.)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13.Можно ли детям садиться на переднее сиденье легкового автомобиля? (Можно, при достижении 12 лет.)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14. Разрешается ли водителю мопеда движение по пешеходным дорожкам? (не разрешается).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15. Кого мы называем "участниками дорожного движения"? (пешеходы, водители, пассажиры). 16. Можно ли велосипедисту ехать по дороге, если недалеко имеется велосипедная дорожка? (нет).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17. Какой дорожный знак устанавливают вблизи школ? (дети). 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18. Какой поворот опаснее: левый или правый? (левый, так как движение правостороннее).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19. Как называется "зебра" на дороге? (пешеходный переход).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20. Являются ли пешеходами лица, выполняющие работу на дороге? (нет).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21. Какие сигналы подает светофор? (красный, желтый, зеленый).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22. Какой перекресток называют регулируемым? (тот, где есть светофор или регулировщик).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23. Кому должны подчиняться пешеходы и водители, если на перекрестке работают одновременно и светофор и регулировщик? (регулировщику).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24. Зачем нужны стоп-сигналы на автомобиле? (чтобы другие участники дорожного движения могли видеть намерения водителя остановиться или притормозить).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25. Какой стороны нужно придерживаться, шагая по тротуару? (правой стороны).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26. Всегда ли пассажирам нужно пристегиваться ремнями безопасности? (да, всегда).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27. Как велосипедист должен информировать других участников движения о намерении остановиться? (поднять руку вверх).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28. Как следует перейти дорогу, если ты вышел из автобуса? (нельзя обходить транспорт ни спереди, ни сзади, нужно подождать, когда он уедет, и дорога будет просматриваться в обе стороны, а лучше отойти на безопасное расстояние, а если есть пешеходный переход, то переходить через дорогу следует по нему).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29. Можно ли переходить дорогу наискосок? (нет, потому что, во-первых, путь становится длиннее, а во-вторых, сложнее увидеть транспорт, который движется со стороны спины).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30. Какое положение регулировщика запрещает движение всем участникам движения? (рука поднята вверх).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2.Конкурс капитанов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Вопросы: 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 Какие специальные светофоры вы знаете? (Железнодорожный, двухцветный (красный и зеленый), пешеходные светофоры, светофоры для велосипедистов, светофоры с указанием направления движения.)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Как должен поступить пешеход, если он не успел закончить переход на разрешающий сигнал светофора? (Дойти до середины проезжей части и оставаться там, продолжить движение только тогда, когда загорится зеленый сигнал светофора.)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Почему опасно пересекать улицу бегом? 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(Бегущему человеку труднее наблюдать за происходящим.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Он может не заметить едущее транспортное средство.)</w:t>
      </w:r>
      <w:proofErr w:type="gramEnd"/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3. Конкурс “Найди нарушения”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Командам раздают картинку с нарушениями. Ребята должны их найти.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4. Конкурс “Угадай знаки”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Как называется и что означает этот дорожный знак? Показываются дорожные знаки: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велосипедное движение запрещено;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дорожные работы;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телефон;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пешеходная дорожка;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движение запрещено;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опасный поворот;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обгон запрещен;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дети.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5. Конкурс “Дорожная ситуация”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lastRenderedPageBreak/>
        <w:t>Командам предлагаются карточки с ситуациями, которые наиболее часто встречаются на дорогах. После трехминутной подготовки учащиеся должны представить план своих действий, исходя из конкретной ситуации.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Ситуации: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1. Вы ехали на заднем сиденье легкового автомобиля. После остановки автомобиля на проезжей части вам необходимо выйти из салона. Как вы поступите?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Вы стоите на остановке и ждете автобус. Автобус задерживается, а количество пассажиров на остановке все увеличивается. И вот автобус подъезжает. Как вы поступите в этом случае?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 При движении в автобусе неожиданно начался пожар. Что вы предпримете?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4. Катаясь на велосипеде, вы подъехали к автомобильной дороге. Вам необходимо перебраться на другую сторону дороги. Как вы это сделаете?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6. Загадки</w:t>
      </w:r>
    </w:p>
    <w:tbl>
      <w:tblPr>
        <w:tblW w:w="0" w:type="auto"/>
        <w:tblCellSpacing w:w="15" w:type="dxa"/>
        <w:tblInd w:w="201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67"/>
        <w:gridCol w:w="1423"/>
        <w:gridCol w:w="1566"/>
      </w:tblGrid>
      <w:tr w:rsidR="00C03306" w:rsidRPr="00C03306" w:rsidTr="00C03306">
        <w:trPr>
          <w:tblCellSpacing w:w="15" w:type="dxa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306" w:rsidRPr="00C03306" w:rsidRDefault="00C03306" w:rsidP="00C0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 тебе помочь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Путь пройти опасный,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Горит и день, и ночь –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Зеленый, желтый, красный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(Светофор)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306" w:rsidRPr="00C03306" w:rsidRDefault="00C03306" w:rsidP="00C0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Полосатые лошадки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Поперёк дорог легли-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авто остановились</w:t>
            </w:r>
            <w:proofErr w:type="gramStart"/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 здесь проходим мы.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(Переход-зебра)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03306" w:rsidRPr="00C03306" w:rsidRDefault="00C03306" w:rsidP="00C033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по улице идет,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На работу нас везет,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 Не на курьих тонких ножках,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в резиновых сапожках.</w:t>
            </w:r>
            <w:r w:rsidRPr="00C0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(Автобус)</w:t>
            </w:r>
          </w:p>
        </w:tc>
      </w:tr>
    </w:tbl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7. Задачки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 xml:space="preserve">1. Представьте себе, что ты – водитель троллейбуса. На первой остановке в пустой салон вошли 5 человек. На второй остановке </w:t>
      </w:r>
      <w:proofErr w:type="gramStart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вошли двое и один сошел</w:t>
      </w:r>
      <w:proofErr w:type="gramEnd"/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, на третьей – поднялись 4 пассажира, а двое сошли. Сколько лет водителю троллейбуса? (столько лет, сколько тому, к кому обращён этот вопрос)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2. Мальчик ехал на велосипеде в город. Навстречу ему ехала автомашина, в которой сидело 5 женщин. Каждая из них везла по одной курице и паре валенок. Сколько живых существ ехало в город? (1 – мальчик)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3.На прямолинейном участке пути каждое колесо двухколесного велосипеда проехало 5 км. Сколько километров проехал велосипед? (5 км)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 конце подводятся итоги конкурсов. Победившие получают грамоты.</w:t>
      </w:r>
    </w:p>
    <w:p w:rsidR="00C03306" w:rsidRPr="00C03306" w:rsidRDefault="00C03306" w:rsidP="00C0330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C03306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Вывод:</w:t>
      </w:r>
      <w:r w:rsidRPr="00C0330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сегодня мы с вами узнали, как вести себя за рулем велосипеда. Запомнили главные правила управления этим транспортным средством на дорогах и во дворах нашего города; вспомнили и закрепили основные правила дорожного движения. Поняли главное – не стоит подвергать свою жизнь неоправданному риску. Соблюдать правила дорожного движения, быть осторожным на дороге – это не трусость, а умный расчет.</w:t>
      </w:r>
    </w:p>
    <w:p w:rsidR="00153CE8" w:rsidRDefault="00153CE8"/>
    <w:sectPr w:rsidR="00153CE8" w:rsidSect="00153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03306"/>
    <w:rsid w:val="00153CE8"/>
    <w:rsid w:val="00C03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CE8"/>
  </w:style>
  <w:style w:type="paragraph" w:styleId="1">
    <w:name w:val="heading 1"/>
    <w:basedOn w:val="a"/>
    <w:link w:val="10"/>
    <w:uiPriority w:val="9"/>
    <w:qFormat/>
    <w:rsid w:val="00C033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33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03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41323">
          <w:marLeft w:val="4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646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1586</Words>
  <Characters>9041</Characters>
  <Application>Microsoft Office Word</Application>
  <DocSecurity>0</DocSecurity>
  <Lines>75</Lines>
  <Paragraphs>21</Paragraphs>
  <ScaleCrop>false</ScaleCrop>
  <Company/>
  <LinksUpToDate>false</LinksUpToDate>
  <CharactersWithSpaces>10606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Abdulnasir</dc:creator>
  <cp:lastModifiedBy>Abdulnasir</cp:lastModifiedBy>
  <cp:revision>2</cp:revision>
  <dcterms:created xsi:type="dcterms:W3CDTF">2020-11-20T07:52:00Z</dcterms:created>
  <dcterms:modified xsi:type="dcterms:W3CDTF">2020-11-20T07:58:00Z</dcterms:modified>
</cp:coreProperties>
</file>