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6A3" w:rsidRDefault="00E236A3" w:rsidP="00E236A3">
      <w:pPr>
        <w:spacing w:line="360" w:lineRule="auto"/>
        <w:jc w:val="center"/>
        <w:rPr>
          <w:b/>
          <w:sz w:val="32"/>
          <w:szCs w:val="32"/>
        </w:rPr>
      </w:pPr>
    </w:p>
    <w:p w:rsidR="00E236A3" w:rsidRDefault="00E236A3" w:rsidP="00E236A3">
      <w:pPr>
        <w:spacing w:line="360" w:lineRule="auto"/>
        <w:jc w:val="center"/>
        <w:rPr>
          <w:sz w:val="48"/>
          <w:szCs w:val="48"/>
        </w:rPr>
      </w:pPr>
      <w:r>
        <w:rPr>
          <w:sz w:val="48"/>
          <w:szCs w:val="48"/>
        </w:rPr>
        <w:t>МЕТОДИЧЕСКАЯ РАЗРАБОТКА</w:t>
      </w:r>
    </w:p>
    <w:p w:rsidR="00E236A3" w:rsidRDefault="00E236A3" w:rsidP="00E236A3">
      <w:pPr>
        <w:pStyle w:val="c19"/>
        <w:jc w:val="center"/>
        <w:rPr>
          <w:b/>
          <w:bCs/>
          <w:kern w:val="36"/>
          <w:sz w:val="36"/>
          <w:szCs w:val="36"/>
        </w:rPr>
      </w:pPr>
      <w:r>
        <w:rPr>
          <w:b/>
          <w:bCs/>
          <w:kern w:val="36"/>
          <w:sz w:val="36"/>
          <w:szCs w:val="36"/>
        </w:rPr>
        <w:t>Урока по дисциплине «</w:t>
      </w:r>
      <w:proofErr w:type="spellStart"/>
      <w:r>
        <w:rPr>
          <w:b/>
          <w:bCs/>
          <w:kern w:val="36"/>
          <w:sz w:val="36"/>
          <w:szCs w:val="36"/>
        </w:rPr>
        <w:t>Обществознание</w:t>
      </w:r>
      <w:proofErr w:type="gramStart"/>
      <w:r>
        <w:rPr>
          <w:b/>
          <w:bCs/>
          <w:kern w:val="36"/>
          <w:sz w:val="36"/>
          <w:szCs w:val="36"/>
        </w:rPr>
        <w:t>:в</w:t>
      </w:r>
      <w:proofErr w:type="gramEnd"/>
      <w:r>
        <w:rPr>
          <w:b/>
          <w:bCs/>
          <w:kern w:val="36"/>
          <w:sz w:val="36"/>
          <w:szCs w:val="36"/>
        </w:rPr>
        <w:t>ключая</w:t>
      </w:r>
      <w:proofErr w:type="spellEnd"/>
      <w:r>
        <w:rPr>
          <w:b/>
          <w:bCs/>
          <w:kern w:val="36"/>
          <w:sz w:val="36"/>
          <w:szCs w:val="36"/>
        </w:rPr>
        <w:t xml:space="preserve"> экономику и право на тему </w:t>
      </w:r>
    </w:p>
    <w:p w:rsidR="00E236A3" w:rsidRDefault="00E236A3" w:rsidP="00E236A3">
      <w:pPr>
        <w:pStyle w:val="c19"/>
        <w:jc w:val="center"/>
        <w:rPr>
          <w:b/>
          <w:bCs/>
          <w:kern w:val="36"/>
          <w:sz w:val="36"/>
          <w:szCs w:val="36"/>
        </w:rPr>
      </w:pPr>
      <w:bookmarkStart w:id="0" w:name="_GoBack"/>
      <w:bookmarkEnd w:id="0"/>
      <w:r>
        <w:rPr>
          <w:b/>
          <w:bCs/>
          <w:kern w:val="36"/>
          <w:sz w:val="36"/>
          <w:szCs w:val="36"/>
        </w:rPr>
        <w:t>«Защита персональных данных</w:t>
      </w:r>
    </w:p>
    <w:p w:rsidR="00E236A3" w:rsidRDefault="00E236A3" w:rsidP="00E236A3">
      <w:pPr>
        <w:spacing w:line="360" w:lineRule="auto"/>
        <w:jc w:val="center"/>
        <w:rPr>
          <w:b/>
          <w:sz w:val="32"/>
          <w:szCs w:val="32"/>
        </w:rPr>
      </w:pPr>
    </w:p>
    <w:p w:rsidR="00E236A3" w:rsidRDefault="00E236A3" w:rsidP="00E236A3">
      <w:pPr>
        <w:spacing w:line="360" w:lineRule="auto"/>
        <w:jc w:val="center"/>
        <w:rPr>
          <w:b/>
          <w:sz w:val="32"/>
          <w:szCs w:val="3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070"/>
        <w:gridCol w:w="4501"/>
      </w:tblGrid>
      <w:tr w:rsidR="00E236A3" w:rsidTr="00E236A3">
        <w:tc>
          <w:tcPr>
            <w:tcW w:w="5070" w:type="dxa"/>
          </w:tcPr>
          <w:p w:rsidR="00E236A3" w:rsidRDefault="00E236A3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  <w:p w:rsidR="00E236A3" w:rsidRDefault="00E236A3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501" w:type="dxa"/>
          </w:tcPr>
          <w:p w:rsidR="00E236A3" w:rsidRDefault="00E236A3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  <w:u w:val="single"/>
              </w:rPr>
              <w:t>Целевая аудитория</w:t>
            </w:r>
            <w:r>
              <w:rPr>
                <w:sz w:val="32"/>
                <w:szCs w:val="32"/>
              </w:rPr>
              <w:t>: 9 класс</w:t>
            </w:r>
          </w:p>
          <w:p w:rsidR="00E236A3" w:rsidRDefault="00E236A3">
            <w:pPr>
              <w:spacing w:after="0"/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 xml:space="preserve">Предмет: </w:t>
            </w:r>
          </w:p>
          <w:p w:rsidR="00E236A3" w:rsidRDefault="00E236A3">
            <w:pPr>
              <w:spacing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Обществознание </w:t>
            </w:r>
          </w:p>
          <w:p w:rsidR="00E236A3" w:rsidRDefault="00E236A3">
            <w:pPr>
              <w:spacing w:line="360" w:lineRule="auto"/>
              <w:rPr>
                <w:sz w:val="32"/>
                <w:szCs w:val="32"/>
              </w:rPr>
            </w:pPr>
          </w:p>
        </w:tc>
      </w:tr>
      <w:tr w:rsidR="00E236A3" w:rsidTr="00E236A3">
        <w:tc>
          <w:tcPr>
            <w:tcW w:w="5070" w:type="dxa"/>
          </w:tcPr>
          <w:p w:rsidR="00E236A3" w:rsidRDefault="00E236A3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501" w:type="dxa"/>
          </w:tcPr>
          <w:p w:rsidR="00E236A3" w:rsidRDefault="00E236A3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b/>
                <w:sz w:val="32"/>
                <w:szCs w:val="32"/>
                <w:lang w:eastAsia="ru-RU"/>
              </w:rPr>
              <w:t>Разработал:</w:t>
            </w:r>
            <w:r>
              <w:rPr>
                <w:sz w:val="32"/>
                <w:szCs w:val="32"/>
                <w:lang w:eastAsia="ru-RU"/>
              </w:rPr>
              <w:t xml:space="preserve"> </w:t>
            </w:r>
            <w:r>
              <w:rPr>
                <w:sz w:val="28"/>
                <w:szCs w:val="28"/>
              </w:rPr>
              <w:t xml:space="preserve">Анварбегов </w:t>
            </w:r>
            <w:proofErr w:type="spellStart"/>
            <w:r>
              <w:rPr>
                <w:sz w:val="28"/>
                <w:szCs w:val="28"/>
              </w:rPr>
              <w:t>Абдулнасир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Ахмедович</w:t>
            </w:r>
            <w:proofErr w:type="spellEnd"/>
          </w:p>
          <w:p w:rsidR="00E236A3" w:rsidRDefault="00E236A3">
            <w:pPr>
              <w:rPr>
                <w:sz w:val="32"/>
                <w:szCs w:val="32"/>
              </w:rPr>
            </w:pPr>
          </w:p>
        </w:tc>
      </w:tr>
    </w:tbl>
    <w:p w:rsidR="00E236A3" w:rsidRDefault="00E236A3" w:rsidP="00E236A3">
      <w:pPr>
        <w:jc w:val="center"/>
      </w:pPr>
    </w:p>
    <w:p w:rsidR="00E236A3" w:rsidRDefault="00E236A3" w:rsidP="00E236A3">
      <w:pPr>
        <w:jc w:val="center"/>
      </w:pPr>
    </w:p>
    <w:p w:rsidR="00E236A3" w:rsidRDefault="00E236A3" w:rsidP="00E236A3">
      <w:pPr>
        <w:jc w:val="center"/>
      </w:pPr>
    </w:p>
    <w:p w:rsidR="00E236A3" w:rsidRDefault="00E236A3" w:rsidP="00E236A3">
      <w:pPr>
        <w:jc w:val="center"/>
      </w:pPr>
      <w:proofErr w:type="spellStart"/>
      <w:r>
        <w:t>с</w:t>
      </w:r>
      <w:proofErr w:type="gramStart"/>
      <w:r>
        <w:t>.Ц</w:t>
      </w:r>
      <w:proofErr w:type="gramEnd"/>
      <w:r>
        <w:t>ебари</w:t>
      </w:r>
      <w:proofErr w:type="spellEnd"/>
    </w:p>
    <w:p w:rsidR="00E236A3" w:rsidRDefault="00E236A3" w:rsidP="00E236A3">
      <w:pPr>
        <w:jc w:val="center"/>
      </w:pPr>
      <w:r>
        <w:t>2018</w:t>
      </w:r>
      <w:r>
        <w:t xml:space="preserve"> год</w:t>
      </w:r>
    </w:p>
    <w:p w:rsidR="00E236A3" w:rsidRDefault="00E236A3" w:rsidP="00E236A3">
      <w:pPr>
        <w:spacing w:line="360" w:lineRule="auto"/>
        <w:jc w:val="both"/>
        <w:rPr>
          <w:b/>
          <w:bCs/>
          <w:sz w:val="24"/>
          <w:szCs w:val="24"/>
        </w:rPr>
      </w:pPr>
    </w:p>
    <w:p w:rsidR="00E236A3" w:rsidRDefault="00E236A3" w:rsidP="00E236A3">
      <w:pPr>
        <w:spacing w:line="360" w:lineRule="auto"/>
        <w:ind w:firstLine="540"/>
        <w:jc w:val="center"/>
        <w:rPr>
          <w:b/>
          <w:bCs/>
        </w:rPr>
      </w:pPr>
    </w:p>
    <w:p w:rsidR="00E236A3" w:rsidRDefault="00E236A3" w:rsidP="00E236A3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Планируемый результат: </w:t>
      </w:r>
    </w:p>
    <w:p w:rsidR="00E236A3" w:rsidRDefault="00E236A3" w:rsidP="00E236A3">
      <w:pPr>
        <w:spacing w:line="360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умение организовывать свою деятельность, определять ее цели и задачи, выбирать средства реализации цели и применять их на практике, оценивать достигнутые результаты. Повысить правовую грамотность.</w:t>
      </w:r>
    </w:p>
    <w:p w:rsidR="00E236A3" w:rsidRDefault="00E236A3" w:rsidP="00E236A3">
      <w:pPr>
        <w:spacing w:line="360" w:lineRule="auto"/>
        <w:ind w:firstLine="360"/>
        <w:jc w:val="both"/>
        <w:rPr>
          <w:sz w:val="24"/>
          <w:szCs w:val="24"/>
        </w:rPr>
      </w:pPr>
      <w:r>
        <w:rPr>
          <w:b/>
          <w:i/>
          <w:sz w:val="24"/>
          <w:szCs w:val="24"/>
          <w:u w:val="single"/>
        </w:rPr>
        <w:lastRenderedPageBreak/>
        <w:t>Цель урока</w:t>
      </w:r>
      <w:r>
        <w:rPr>
          <w:sz w:val="24"/>
          <w:szCs w:val="24"/>
        </w:rPr>
        <w:t xml:space="preserve"> – Сформировать представление о персональных данных, об их защите и законе о «Персональных данных»</w:t>
      </w:r>
    </w:p>
    <w:p w:rsidR="00E236A3" w:rsidRDefault="00E236A3" w:rsidP="00E236A3">
      <w:pPr>
        <w:spacing w:after="0" w:line="360" w:lineRule="auto"/>
        <w:jc w:val="both"/>
        <w:rPr>
          <w:sz w:val="24"/>
          <w:szCs w:val="24"/>
        </w:rPr>
      </w:pPr>
    </w:p>
    <w:p w:rsidR="00E236A3" w:rsidRDefault="00E236A3" w:rsidP="00E236A3">
      <w:pPr>
        <w:spacing w:line="360" w:lineRule="auto"/>
        <w:ind w:left="360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Задачи:</w:t>
      </w:r>
    </w:p>
    <w:p w:rsidR="00E236A3" w:rsidRDefault="00E236A3" w:rsidP="00E236A3">
      <w:pPr>
        <w:spacing w:line="360" w:lineRule="auto"/>
        <w:ind w:left="360"/>
        <w:jc w:val="both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</w:rPr>
        <w:t>1.</w:t>
      </w:r>
      <w:r>
        <w:rPr>
          <w:b/>
          <w:bCs/>
          <w:i/>
          <w:iCs/>
          <w:sz w:val="24"/>
          <w:szCs w:val="24"/>
          <w:u w:val="single"/>
        </w:rPr>
        <w:t>Образовательные:</w:t>
      </w:r>
    </w:p>
    <w:p w:rsidR="00E236A3" w:rsidRDefault="00E236A3" w:rsidP="00E236A3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Закрепить знания об основных законах, действующие в информационной сфере РФ;</w:t>
      </w:r>
    </w:p>
    <w:p w:rsidR="00E236A3" w:rsidRDefault="00E236A3" w:rsidP="00E236A3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Дать понятие объектов информационной безопасности;</w:t>
      </w:r>
    </w:p>
    <w:p w:rsidR="00E236A3" w:rsidRDefault="00E236A3" w:rsidP="00E236A3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Дать представление о национальных интересах РФ;</w:t>
      </w:r>
    </w:p>
    <w:p w:rsidR="00E236A3" w:rsidRDefault="00E236A3" w:rsidP="00E236A3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Рассмотреть методы обеспечения информационной безопасности.</w:t>
      </w:r>
    </w:p>
    <w:p w:rsidR="00E236A3" w:rsidRDefault="00E236A3" w:rsidP="00E236A3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умений работать в текстовом редакторе.</w:t>
      </w:r>
    </w:p>
    <w:p w:rsidR="00E236A3" w:rsidRDefault="00E236A3" w:rsidP="00E236A3">
      <w:pPr>
        <w:spacing w:after="0" w:line="360" w:lineRule="auto"/>
        <w:jc w:val="both"/>
        <w:rPr>
          <w:sz w:val="24"/>
          <w:szCs w:val="24"/>
        </w:rPr>
      </w:pPr>
    </w:p>
    <w:p w:rsidR="00E236A3" w:rsidRDefault="00E236A3" w:rsidP="00E236A3">
      <w:pPr>
        <w:numPr>
          <w:ilvl w:val="0"/>
          <w:numId w:val="2"/>
        </w:numPr>
        <w:spacing w:after="0" w:line="360" w:lineRule="auto"/>
        <w:jc w:val="both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 xml:space="preserve">Развивающие: </w:t>
      </w:r>
    </w:p>
    <w:p w:rsidR="00E236A3" w:rsidRDefault="00E236A3" w:rsidP="00E236A3">
      <w:pPr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Развитие умений анализировать информацию, обобщать и </w:t>
      </w:r>
      <w:proofErr w:type="spellStart"/>
      <w:r>
        <w:rPr>
          <w:sz w:val="24"/>
          <w:szCs w:val="24"/>
        </w:rPr>
        <w:t>делатьвыводы</w:t>
      </w:r>
      <w:proofErr w:type="spellEnd"/>
      <w:r>
        <w:rPr>
          <w:sz w:val="24"/>
          <w:szCs w:val="24"/>
        </w:rPr>
        <w:t>;</w:t>
      </w:r>
    </w:p>
    <w:p w:rsidR="00E236A3" w:rsidRDefault="00E236A3" w:rsidP="00E236A3">
      <w:pPr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Совершенствование речевой грамотности;</w:t>
      </w:r>
    </w:p>
    <w:p w:rsidR="00E236A3" w:rsidRDefault="00E236A3" w:rsidP="00E236A3">
      <w:pPr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Развитие умений выявлять причинно-следственные связи.</w:t>
      </w:r>
    </w:p>
    <w:p w:rsidR="00E236A3" w:rsidRDefault="00E236A3" w:rsidP="00E236A3">
      <w:pPr>
        <w:spacing w:after="0" w:line="360" w:lineRule="auto"/>
        <w:ind w:left="720"/>
        <w:jc w:val="both"/>
        <w:rPr>
          <w:sz w:val="24"/>
          <w:szCs w:val="24"/>
        </w:rPr>
      </w:pPr>
    </w:p>
    <w:p w:rsidR="00E236A3" w:rsidRDefault="00E236A3" w:rsidP="00E236A3">
      <w:pPr>
        <w:numPr>
          <w:ilvl w:val="0"/>
          <w:numId w:val="2"/>
        </w:numPr>
        <w:spacing w:after="0" w:line="360" w:lineRule="auto"/>
        <w:ind w:left="714" w:hanging="357"/>
        <w:jc w:val="both"/>
        <w:outlineLvl w:val="0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Воспитательные:</w:t>
      </w:r>
    </w:p>
    <w:p w:rsidR="00E236A3" w:rsidRDefault="00E236A3" w:rsidP="00E236A3">
      <w:pPr>
        <w:numPr>
          <w:ilvl w:val="0"/>
          <w:numId w:val="4"/>
        </w:numPr>
        <w:spacing w:before="100" w:beforeAutospacing="1" w:after="100" w:afterAutospacing="1"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Совершенствование  навыков общения;</w:t>
      </w:r>
    </w:p>
    <w:p w:rsidR="00E236A3" w:rsidRDefault="00E236A3" w:rsidP="00E236A3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правовой культуры.</w:t>
      </w:r>
    </w:p>
    <w:p w:rsidR="00E236A3" w:rsidRDefault="00E236A3" w:rsidP="00E236A3">
      <w:pPr>
        <w:spacing w:after="0" w:line="360" w:lineRule="auto"/>
        <w:jc w:val="both"/>
        <w:rPr>
          <w:b/>
          <w:bCs/>
          <w:sz w:val="24"/>
          <w:szCs w:val="24"/>
        </w:rPr>
      </w:pPr>
    </w:p>
    <w:p w:rsidR="00E236A3" w:rsidRDefault="00E236A3" w:rsidP="00E236A3">
      <w:pPr>
        <w:spacing w:line="360" w:lineRule="auto"/>
        <w:jc w:val="both"/>
        <w:rPr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Оборудование: </w:t>
      </w:r>
    </w:p>
    <w:p w:rsidR="00E236A3" w:rsidRDefault="00E236A3" w:rsidP="00E236A3">
      <w:pPr>
        <w:numPr>
          <w:ilvl w:val="0"/>
          <w:numId w:val="5"/>
        </w:numPr>
        <w:spacing w:after="0" w:line="36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Персональные компьютеры с установленной СПС «</w:t>
      </w:r>
      <w:proofErr w:type="spellStart"/>
      <w:r>
        <w:rPr>
          <w:sz w:val="24"/>
          <w:szCs w:val="24"/>
        </w:rPr>
        <w:t>КонсультантПлюс</w:t>
      </w:r>
      <w:proofErr w:type="gramStart"/>
      <w:r>
        <w:rPr>
          <w:sz w:val="24"/>
          <w:szCs w:val="24"/>
        </w:rPr>
        <w:t>:С</w:t>
      </w:r>
      <w:proofErr w:type="gramEnd"/>
      <w:r>
        <w:rPr>
          <w:sz w:val="24"/>
          <w:szCs w:val="24"/>
        </w:rPr>
        <w:t>редняя</w:t>
      </w:r>
      <w:proofErr w:type="spellEnd"/>
      <w:r>
        <w:rPr>
          <w:sz w:val="24"/>
          <w:szCs w:val="24"/>
        </w:rPr>
        <w:t xml:space="preserve"> школа», листы</w:t>
      </w:r>
    </w:p>
    <w:p w:rsidR="00E236A3" w:rsidRDefault="00E236A3" w:rsidP="00E236A3">
      <w:pPr>
        <w:spacing w:after="0" w:line="360" w:lineRule="auto"/>
        <w:jc w:val="both"/>
        <w:rPr>
          <w:b/>
          <w:bCs/>
          <w:sz w:val="24"/>
          <w:szCs w:val="24"/>
        </w:rPr>
      </w:pPr>
    </w:p>
    <w:p w:rsidR="00E236A3" w:rsidRDefault="00E236A3" w:rsidP="00E236A3">
      <w:pPr>
        <w:spacing w:after="0" w:line="36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Тип урока:</w:t>
      </w:r>
    </w:p>
    <w:p w:rsidR="00E236A3" w:rsidRDefault="00E236A3" w:rsidP="00E236A3">
      <w:pPr>
        <w:spacing w:line="360" w:lineRule="auto"/>
        <w:ind w:left="540" w:firstLine="540"/>
        <w:jc w:val="both"/>
        <w:rPr>
          <w:sz w:val="24"/>
          <w:szCs w:val="24"/>
        </w:rPr>
      </w:pPr>
      <w:r>
        <w:rPr>
          <w:sz w:val="24"/>
          <w:szCs w:val="24"/>
        </w:rPr>
        <w:t>по содержанию: урок знакомства;</w:t>
      </w:r>
    </w:p>
    <w:p w:rsidR="00E236A3" w:rsidRDefault="00E236A3" w:rsidP="00E236A3">
      <w:pPr>
        <w:spacing w:line="360" w:lineRule="auto"/>
        <w:ind w:left="540" w:firstLine="540"/>
        <w:jc w:val="both"/>
        <w:rPr>
          <w:sz w:val="24"/>
          <w:szCs w:val="24"/>
        </w:rPr>
      </w:pPr>
      <w:r>
        <w:rPr>
          <w:sz w:val="24"/>
          <w:szCs w:val="24"/>
        </w:rPr>
        <w:t>по технологии проведения: продвинутая лекция;</w:t>
      </w:r>
    </w:p>
    <w:p w:rsidR="00E236A3" w:rsidRDefault="00E236A3" w:rsidP="00E236A3">
      <w:pPr>
        <w:spacing w:line="360" w:lineRule="auto"/>
        <w:ind w:left="540"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познавательной деятельности: </w:t>
      </w:r>
      <w:proofErr w:type="gramStart"/>
      <w:r>
        <w:rPr>
          <w:sz w:val="24"/>
          <w:szCs w:val="24"/>
        </w:rPr>
        <w:t>частично-поисковая</w:t>
      </w:r>
      <w:proofErr w:type="gramEnd"/>
      <w:r>
        <w:rPr>
          <w:sz w:val="24"/>
          <w:szCs w:val="24"/>
        </w:rPr>
        <w:t>;</w:t>
      </w:r>
    </w:p>
    <w:p w:rsidR="00E236A3" w:rsidRDefault="00E236A3" w:rsidP="00E236A3">
      <w:pPr>
        <w:spacing w:line="360" w:lineRule="auto"/>
        <w:ind w:left="540"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по дидактической цели: знакомство с новым материалом.</w:t>
      </w:r>
    </w:p>
    <w:p w:rsidR="00E236A3" w:rsidRDefault="00E236A3" w:rsidP="00E236A3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Уровень изучения</w:t>
      </w:r>
      <w:r>
        <w:rPr>
          <w:sz w:val="24"/>
          <w:szCs w:val="24"/>
        </w:rPr>
        <w:t xml:space="preserve"> - углубленный</w:t>
      </w:r>
    </w:p>
    <w:p w:rsidR="00E236A3" w:rsidRDefault="00E236A3" w:rsidP="00E236A3">
      <w:pPr>
        <w:spacing w:line="360" w:lineRule="auto"/>
        <w:ind w:left="540" w:firstLine="540"/>
        <w:jc w:val="both"/>
        <w:rPr>
          <w:sz w:val="24"/>
          <w:szCs w:val="24"/>
        </w:rPr>
      </w:pPr>
    </w:p>
    <w:p w:rsidR="00E236A3" w:rsidRDefault="00E236A3" w:rsidP="00E236A3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Методы</w:t>
      </w:r>
    </w:p>
    <w:p w:rsidR="00E236A3" w:rsidRDefault="00E236A3" w:rsidP="00E236A3">
      <w:pPr>
        <w:pStyle w:val="a5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 источнику получения информации: словесные (объяснения), практические;</w:t>
      </w:r>
    </w:p>
    <w:p w:rsidR="00E236A3" w:rsidRDefault="00E236A3" w:rsidP="00E236A3">
      <w:pPr>
        <w:pStyle w:val="a5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 управлению деятельностью учащихся: эвристическая беседа, алгоритмизация;</w:t>
      </w:r>
    </w:p>
    <w:p w:rsidR="00E236A3" w:rsidRDefault="00E236A3" w:rsidP="00E236A3">
      <w:pPr>
        <w:pStyle w:val="a5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видам деятельности учащихся: </w:t>
      </w:r>
      <w:proofErr w:type="gramStart"/>
      <w:r>
        <w:rPr>
          <w:sz w:val="24"/>
          <w:szCs w:val="24"/>
        </w:rPr>
        <w:t>поисковый</w:t>
      </w:r>
      <w:proofErr w:type="gramEnd"/>
      <w:r>
        <w:rPr>
          <w:sz w:val="24"/>
          <w:szCs w:val="24"/>
        </w:rPr>
        <w:t>, исследовательский.</w:t>
      </w:r>
    </w:p>
    <w:p w:rsidR="00E236A3" w:rsidRDefault="00E236A3" w:rsidP="00E236A3">
      <w:pPr>
        <w:pStyle w:val="a5"/>
        <w:spacing w:after="0" w:line="276" w:lineRule="auto"/>
        <w:ind w:left="0"/>
        <w:jc w:val="both"/>
        <w:rPr>
          <w:b/>
          <w:bCs/>
          <w:sz w:val="24"/>
          <w:szCs w:val="24"/>
          <w:u w:val="single"/>
        </w:rPr>
      </w:pPr>
    </w:p>
    <w:p w:rsidR="00E236A3" w:rsidRDefault="00E236A3" w:rsidP="00E236A3">
      <w:pPr>
        <w:pStyle w:val="a5"/>
        <w:spacing w:line="360" w:lineRule="auto"/>
        <w:ind w:left="0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План урока: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408"/>
        <w:gridCol w:w="2269"/>
      </w:tblGrid>
      <w:tr w:rsidR="00E236A3" w:rsidTr="00E236A3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6A3" w:rsidRDefault="00E236A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 Организационная часть (приветствие, проверка присутствующих учащихся, запись даты и темы в тетрадь)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6A3" w:rsidRDefault="00E236A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мин.</w:t>
            </w:r>
          </w:p>
        </w:tc>
      </w:tr>
      <w:tr w:rsidR="00E236A3" w:rsidTr="00E236A3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6A3" w:rsidRDefault="00E236A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 Актуализация опорных знаний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6A3" w:rsidRDefault="00E236A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мин.</w:t>
            </w:r>
          </w:p>
        </w:tc>
      </w:tr>
      <w:tr w:rsidR="00E236A3" w:rsidTr="00E236A3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6A3" w:rsidRDefault="00E236A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 Изучение нового материала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6A3" w:rsidRDefault="00E236A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мин.</w:t>
            </w:r>
          </w:p>
        </w:tc>
      </w:tr>
      <w:tr w:rsidR="00E236A3" w:rsidTr="00E236A3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6A3" w:rsidRDefault="00E236A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 Вывод и проведение </w:t>
            </w:r>
            <w:proofErr w:type="spellStart"/>
            <w:r>
              <w:rPr>
                <w:sz w:val="24"/>
                <w:szCs w:val="24"/>
              </w:rPr>
              <w:t>синквейна</w:t>
            </w:r>
            <w:proofErr w:type="spellEnd"/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6A3" w:rsidRDefault="00E236A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мин.</w:t>
            </w:r>
          </w:p>
        </w:tc>
      </w:tr>
      <w:tr w:rsidR="00E236A3" w:rsidTr="00E236A3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6A3" w:rsidRDefault="00E236A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 Домашнее задание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36A3" w:rsidRDefault="00E236A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мин.</w:t>
            </w:r>
          </w:p>
        </w:tc>
      </w:tr>
    </w:tbl>
    <w:p w:rsidR="00E236A3" w:rsidRDefault="00E236A3" w:rsidP="00E236A3">
      <w:pPr>
        <w:pStyle w:val="a5"/>
        <w:spacing w:line="360" w:lineRule="auto"/>
        <w:ind w:left="1429"/>
        <w:jc w:val="both"/>
        <w:rPr>
          <w:sz w:val="24"/>
          <w:szCs w:val="24"/>
        </w:rPr>
      </w:pPr>
    </w:p>
    <w:p w:rsidR="00E236A3" w:rsidRDefault="00E236A3" w:rsidP="00E236A3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Комплексное методическое обеспечение</w:t>
      </w:r>
    </w:p>
    <w:p w:rsidR="00E236A3" w:rsidRDefault="00E236A3" w:rsidP="00E236A3">
      <w:pPr>
        <w:spacing w:line="360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Учебн</w:t>
      </w:r>
      <w:proofErr w:type="gramStart"/>
      <w:r>
        <w:rPr>
          <w:sz w:val="24"/>
          <w:szCs w:val="24"/>
        </w:rPr>
        <w:t>о-</w:t>
      </w:r>
      <w:proofErr w:type="gramEnd"/>
      <w:r>
        <w:rPr>
          <w:sz w:val="24"/>
          <w:szCs w:val="24"/>
        </w:rPr>
        <w:t xml:space="preserve"> методическая литература:</w:t>
      </w:r>
    </w:p>
    <w:p w:rsidR="00E236A3" w:rsidRDefault="00E236A3" w:rsidP="00E236A3">
      <w:pPr>
        <w:numPr>
          <w:ilvl w:val="0"/>
          <w:numId w:val="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Энциклопедия учителя информатики под редакцией </w:t>
      </w:r>
      <w:proofErr w:type="spellStart"/>
      <w:r>
        <w:rPr>
          <w:sz w:val="24"/>
          <w:szCs w:val="24"/>
        </w:rPr>
        <w:t>д.п.н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И.Г.Семакина</w:t>
      </w:r>
      <w:proofErr w:type="spellEnd"/>
      <w:r>
        <w:rPr>
          <w:sz w:val="24"/>
          <w:szCs w:val="24"/>
        </w:rPr>
        <w:t>. Газета для учителей информатики № 19 2009 г.</w:t>
      </w:r>
    </w:p>
    <w:p w:rsidR="00E236A3" w:rsidRDefault="00E236A3" w:rsidP="00E236A3">
      <w:pPr>
        <w:numPr>
          <w:ilvl w:val="0"/>
          <w:numId w:val="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Семакин И.Г., </w:t>
      </w:r>
      <w:proofErr w:type="spellStart"/>
      <w:r>
        <w:rPr>
          <w:sz w:val="24"/>
          <w:szCs w:val="24"/>
        </w:rPr>
        <w:t>Вараксин</w:t>
      </w:r>
      <w:proofErr w:type="spellEnd"/>
      <w:r>
        <w:rPr>
          <w:sz w:val="24"/>
          <w:szCs w:val="24"/>
        </w:rPr>
        <w:t xml:space="preserve"> Г.С. Информатика. Структурированный конспект базового курса. М.: Лаборатория Базовых Знаний, 2011</w:t>
      </w:r>
    </w:p>
    <w:p w:rsidR="00E236A3" w:rsidRDefault="00E236A3" w:rsidP="00E236A3">
      <w:pPr>
        <w:numPr>
          <w:ilvl w:val="0"/>
          <w:numId w:val="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Семакин И.Г., Шеина И.Ю. Преподавание информатики в средней школе. Методическое пособие. М.: Лаборатория базовых знаний, 2011</w:t>
      </w: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10065"/>
      </w:tblGrid>
      <w:tr w:rsidR="00E236A3" w:rsidTr="00E236A3">
        <w:tc>
          <w:tcPr>
            <w:tcW w:w="10065" w:type="dxa"/>
          </w:tcPr>
          <w:p w:rsidR="00E236A3" w:rsidRDefault="00E236A3">
            <w:pPr>
              <w:spacing w:after="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E236A3" w:rsidTr="00E236A3">
        <w:tc>
          <w:tcPr>
            <w:tcW w:w="10065" w:type="dxa"/>
          </w:tcPr>
          <w:p w:rsidR="00E236A3" w:rsidRDefault="00E236A3">
            <w:pPr>
              <w:spacing w:after="0"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  <w:p w:rsidR="00E236A3" w:rsidRDefault="00E236A3">
            <w:pPr>
              <w:spacing w:after="0"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  <w:p w:rsidR="00E236A3" w:rsidRDefault="00E236A3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Ход урока</w:t>
            </w:r>
          </w:p>
          <w:p w:rsidR="00E236A3" w:rsidRDefault="00E236A3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Здравствуйте, присаживайтесь. </w:t>
            </w:r>
          </w:p>
          <w:p w:rsidR="00E236A3" w:rsidRDefault="00E236A3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-Итак, у каждого из вас на столе лежит листок. Необходимо его заполнить.</w:t>
            </w:r>
          </w:p>
          <w:p w:rsidR="00E236A3" w:rsidRDefault="00E236A3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 цифрой 1 – </w:t>
            </w:r>
            <w:proofErr w:type="gramStart"/>
            <w:r>
              <w:rPr>
                <w:sz w:val="24"/>
                <w:szCs w:val="24"/>
              </w:rPr>
              <w:t>ваше</w:t>
            </w:r>
            <w:proofErr w:type="gramEnd"/>
            <w:r>
              <w:rPr>
                <w:sz w:val="24"/>
                <w:szCs w:val="24"/>
              </w:rPr>
              <w:t xml:space="preserve"> ФИО</w:t>
            </w:r>
          </w:p>
          <w:p w:rsidR="00E236A3" w:rsidRDefault="00E236A3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 цифрой 2 – дата вашего рождения</w:t>
            </w:r>
          </w:p>
          <w:p w:rsidR="00E236A3" w:rsidRDefault="00E236A3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 цифрой 3 – ваш адрес.</w:t>
            </w:r>
          </w:p>
          <w:p w:rsidR="00E236A3" w:rsidRDefault="00E236A3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 цифрой 4 – группа вашей крови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9834"/>
            </w:tblGrid>
            <w:tr w:rsidR="00E236A3">
              <w:tc>
                <w:tcPr>
                  <w:tcW w:w="9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236A3" w:rsidRDefault="00E236A3">
                  <w:pPr>
                    <w:pStyle w:val="a5"/>
                    <w:numPr>
                      <w:ilvl w:val="0"/>
                      <w:numId w:val="8"/>
                    </w:numPr>
                    <w:spacing w:after="0" w:line="360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ФИО:___________________________________________________</w:t>
                  </w:r>
                </w:p>
                <w:p w:rsidR="00E236A3" w:rsidRDefault="00E236A3">
                  <w:pPr>
                    <w:pStyle w:val="a5"/>
                    <w:numPr>
                      <w:ilvl w:val="0"/>
                      <w:numId w:val="8"/>
                    </w:numPr>
                    <w:spacing w:after="0" w:line="360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Дата рождения:___________________________________________</w:t>
                  </w:r>
                </w:p>
                <w:p w:rsidR="00E236A3" w:rsidRDefault="00E236A3">
                  <w:pPr>
                    <w:pStyle w:val="a5"/>
                    <w:numPr>
                      <w:ilvl w:val="0"/>
                      <w:numId w:val="8"/>
                    </w:numPr>
                    <w:spacing w:after="0" w:line="360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Адрес: __________________________________________________</w:t>
                  </w:r>
                </w:p>
                <w:p w:rsidR="00E236A3" w:rsidRDefault="00E236A3">
                  <w:pPr>
                    <w:pStyle w:val="a5"/>
                    <w:numPr>
                      <w:ilvl w:val="0"/>
                      <w:numId w:val="8"/>
                    </w:numPr>
                    <w:spacing w:after="0" w:line="360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Группа вашей крови:_____________________________________</w:t>
                  </w:r>
                </w:p>
              </w:tc>
            </w:tr>
          </w:tbl>
          <w:p w:rsidR="00E236A3" w:rsidRDefault="00E236A3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  <w:p w:rsidR="00E236A3" w:rsidRDefault="00E236A3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А сейчас я соберу всё, что вы написали. Интересно, что вы  чувствуйте (комфорт или дискомфорт)? Почему? А если эта информация попадёт в чужие  руки, что может произойти?</w:t>
            </w:r>
          </w:p>
          <w:p w:rsidR="00E236A3" w:rsidRDefault="00E236A3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Как будет называться эта информация? Это данные?  А чьи?  (личные, персональные</w:t>
            </w:r>
            <w:proofErr w:type="gramStart"/>
            <w:r>
              <w:rPr>
                <w:sz w:val="24"/>
                <w:szCs w:val="24"/>
              </w:rPr>
              <w:t>..)</w:t>
            </w:r>
            <w:proofErr w:type="gramEnd"/>
          </w:p>
          <w:p w:rsidR="00E236A3" w:rsidRDefault="00E236A3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Итак, верно, персональные данные. А так как каждый из нас не хочет, чтоб наши персональные данные  попали в чужие руки, или использовались не  по назначению, значит, мы должны их защищать. Как вы думайте, а заинтересовано ли в этом государство?</w:t>
            </w:r>
          </w:p>
          <w:p w:rsidR="00E236A3" w:rsidRDefault="00E236A3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Как вы </w:t>
            </w:r>
            <w:proofErr w:type="gramStart"/>
            <w:r>
              <w:rPr>
                <w:sz w:val="24"/>
                <w:szCs w:val="24"/>
              </w:rPr>
              <w:t>думаете</w:t>
            </w:r>
            <w:proofErr w:type="gramEnd"/>
            <w:r>
              <w:rPr>
                <w:sz w:val="24"/>
                <w:szCs w:val="24"/>
              </w:rPr>
              <w:t xml:space="preserve"> какая тема сегодняшнего урока?</w:t>
            </w:r>
          </w:p>
          <w:p w:rsidR="00E236A3" w:rsidRDefault="00E236A3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Персональные данные. Защита персональных данных.</w:t>
            </w:r>
          </w:p>
          <w:p w:rsidR="00E236A3" w:rsidRDefault="00E236A3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-Для того</w:t>
            </w:r>
            <w:proofErr w:type="gramStart"/>
            <w:r>
              <w:rPr>
                <w:sz w:val="24"/>
                <w:szCs w:val="24"/>
              </w:rPr>
              <w:t>,</w:t>
            </w:r>
            <w:proofErr w:type="gramEnd"/>
            <w:r>
              <w:rPr>
                <w:sz w:val="24"/>
                <w:szCs w:val="24"/>
              </w:rPr>
              <w:t xml:space="preserve"> чтобы всю полезную и интересную информацию сегодняшнего урока не забыть, мы будем с вами вести конспект. При этом составлять мы его будем в текстовом редакторе </w:t>
            </w:r>
            <w:r>
              <w:rPr>
                <w:sz w:val="24"/>
                <w:szCs w:val="24"/>
                <w:lang w:val="en-US"/>
              </w:rPr>
              <w:t>Word</w:t>
            </w:r>
            <w:r>
              <w:rPr>
                <w:sz w:val="24"/>
                <w:szCs w:val="24"/>
              </w:rPr>
              <w:t xml:space="preserve">. </w:t>
            </w:r>
          </w:p>
          <w:p w:rsidR="00E236A3" w:rsidRDefault="00E236A3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  <w:p w:rsidR="00E236A3" w:rsidRDefault="00E236A3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Работа с программой </w:t>
            </w:r>
            <w:r>
              <w:rPr>
                <w:b/>
                <w:sz w:val="24"/>
                <w:szCs w:val="24"/>
                <w:lang w:val="en-US"/>
              </w:rPr>
              <w:t>MSWord</w:t>
            </w:r>
            <w:r>
              <w:rPr>
                <w:b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Запускаем программу </w:t>
            </w:r>
            <w:r>
              <w:rPr>
                <w:sz w:val="24"/>
                <w:szCs w:val="24"/>
                <w:lang w:val="en-US"/>
              </w:rPr>
              <w:t>MSWord</w:t>
            </w:r>
            <w:r>
              <w:rPr>
                <w:sz w:val="24"/>
                <w:szCs w:val="24"/>
              </w:rPr>
              <w:t>. Запишем в новый документ тему нашего урока «Персональные данные. Защита персональных данных». Выделим её.</w:t>
            </w:r>
          </w:p>
          <w:p w:rsidR="00E236A3" w:rsidRDefault="00E236A3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Как вы думайте, что относится к персональным данным. </w:t>
            </w:r>
          </w:p>
          <w:p w:rsidR="00E236A3" w:rsidRDefault="00E236A3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Попробуйте дать определение понятию персональные данные.</w:t>
            </w:r>
          </w:p>
          <w:p w:rsidR="00E236A3" w:rsidRDefault="00E236A3">
            <w:pPr>
              <w:spacing w:after="0" w:line="360" w:lineRule="auto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  <w:r>
              <w:rPr>
                <w:i/>
                <w:sz w:val="24"/>
                <w:szCs w:val="24"/>
              </w:rPr>
              <w:t>Эти определения запишем на доске. А потом сравним с точным определением.</w:t>
            </w:r>
          </w:p>
          <w:p w:rsidR="00E236A3" w:rsidRDefault="00E236A3">
            <w:pPr>
              <w:spacing w:after="0" w:line="360" w:lineRule="auto"/>
              <w:jc w:val="both"/>
              <w:rPr>
                <w:b/>
                <w:sz w:val="24"/>
                <w:szCs w:val="24"/>
              </w:rPr>
            </w:pPr>
          </w:p>
          <w:p w:rsidR="00E236A3" w:rsidRDefault="00E236A3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Работа в </w:t>
            </w:r>
            <w:proofErr w:type="spellStart"/>
            <w:r>
              <w:rPr>
                <w:b/>
                <w:sz w:val="24"/>
                <w:szCs w:val="24"/>
              </w:rPr>
              <w:t>КонсультантПлюс</w:t>
            </w:r>
            <w:proofErr w:type="spellEnd"/>
            <w:r>
              <w:rPr>
                <w:b/>
                <w:sz w:val="24"/>
                <w:szCs w:val="24"/>
              </w:rPr>
              <w:t>. Каждое свое действие учитель демонстрирует через проектор на доску.</w:t>
            </w:r>
          </w:p>
          <w:p w:rsidR="00E236A3" w:rsidRDefault="00E236A3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E236A3" w:rsidRDefault="00E236A3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Скажите мне, где я могу найти точное определение понятия «персональные данные» (в словаре, спросить у специалистов, в Интернете).</w:t>
            </w:r>
          </w:p>
          <w:p w:rsidR="00E236A3" w:rsidRDefault="00E236A3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Мы воспользуемся правовой системой </w:t>
            </w:r>
            <w:proofErr w:type="spellStart"/>
            <w:r>
              <w:rPr>
                <w:sz w:val="24"/>
                <w:szCs w:val="24"/>
              </w:rPr>
              <w:t>КонсультантПлюс</w:t>
            </w:r>
            <w:proofErr w:type="spellEnd"/>
            <w:r>
              <w:rPr>
                <w:sz w:val="24"/>
                <w:szCs w:val="24"/>
              </w:rPr>
              <w:t xml:space="preserve">. В </w:t>
            </w:r>
            <w:proofErr w:type="spellStart"/>
            <w:r>
              <w:rPr>
                <w:sz w:val="24"/>
                <w:szCs w:val="24"/>
              </w:rPr>
              <w:t>КонсультантПлюс</w:t>
            </w:r>
            <w:proofErr w:type="spellEnd"/>
            <w:r>
              <w:rPr>
                <w:sz w:val="24"/>
                <w:szCs w:val="24"/>
              </w:rPr>
              <w:t xml:space="preserve"> существует несколько способов поиска информации. Назовите мне их.</w:t>
            </w:r>
          </w:p>
          <w:p w:rsidR="00E236A3" w:rsidRDefault="00E236A3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Какой, на ваш взгляд, самый удобный способ поиска и почему?</w:t>
            </w:r>
          </w:p>
          <w:p w:rsidR="00E236A3" w:rsidRDefault="00E236A3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Давайте найдём определение правовой информации с помощью словаря терминов в </w:t>
            </w:r>
            <w:proofErr w:type="spellStart"/>
            <w:r>
              <w:rPr>
                <w:sz w:val="24"/>
                <w:szCs w:val="24"/>
              </w:rPr>
              <w:t>КПлюс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E236A3" w:rsidRDefault="00E236A3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  <w:p w:rsidR="00E236A3" w:rsidRDefault="00E236A3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этого в поисковой строке словаря терминов введём наше понятие «персональные данные». В правом окне выйдет определение. Пожалуйста, прочитайте его. Совпадает ли оно с тем определением, которое дали мы с вами.</w:t>
            </w:r>
          </w:p>
          <w:p w:rsidR="00E236A3" w:rsidRDefault="00E236A3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  <w:p w:rsidR="00E236A3" w:rsidRDefault="00E236A3">
            <w:pPr>
              <w:spacing w:after="0" w:line="360" w:lineRule="auto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Персональные данные – любая информация, относящаяся к определённому или определяемому на основании такой информации физическому лицу (субъекту персональных данных).</w:t>
            </w:r>
          </w:p>
          <w:p w:rsidR="00E236A3" w:rsidRDefault="00E236A3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  <w:p w:rsidR="00E236A3" w:rsidRDefault="00E236A3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Скопируем это определение в наш электронный конспект. Каким образом можно скопировать, как вы думайте? С помощью инструмента ЭКСПОРТ В </w:t>
            </w:r>
            <w:r>
              <w:rPr>
                <w:sz w:val="24"/>
                <w:szCs w:val="24"/>
                <w:lang w:val="en-US"/>
              </w:rPr>
              <w:t>WORD</w:t>
            </w:r>
            <w:r>
              <w:rPr>
                <w:sz w:val="24"/>
                <w:szCs w:val="24"/>
              </w:rPr>
              <w:t>. Система нас спрашивает, куда поместить определение. Что мы отметим? Выделим его, т.к. оно является ключевым.</w:t>
            </w:r>
          </w:p>
          <w:p w:rsidR="00E236A3" w:rsidRDefault="00E236A3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  <w:p w:rsidR="00E236A3" w:rsidRDefault="00E236A3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Скажите мне, из какого документа взято определение? Как вы это узнали?</w:t>
            </w:r>
          </w:p>
          <w:p w:rsidR="00E236A3" w:rsidRDefault="00E236A3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  <w:p w:rsidR="00E236A3" w:rsidRDefault="00E236A3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Скопируем источник нашего определения и вставим в наш конспект. Зачем это надо?</w:t>
            </w:r>
          </w:p>
          <w:p w:rsidR="00E236A3" w:rsidRDefault="00E236A3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  <w:p w:rsidR="00E236A3" w:rsidRDefault="00E236A3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Для того чтоб соблюдать авторские права,  а также чтоб в дальнейшем при необходимости ссылаться на него, либо если мы захотим более подробно рассмотреть эту тему. </w:t>
            </w:r>
          </w:p>
          <w:p w:rsidR="00E236A3" w:rsidRDefault="00E236A3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  <w:p w:rsidR="00E236A3" w:rsidRDefault="00E236A3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Государство должно защищать своих граждан, в том числе и персональные данные каждого гражданина. Как вы думаете, каким образом государство может защитить?</w:t>
            </w:r>
          </w:p>
          <w:p w:rsidR="00E236A3" w:rsidRDefault="00E236A3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  <w:p w:rsidR="00E236A3" w:rsidRDefault="00E236A3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Государство издало закон о защите персональных данных. Давайте мы его найдём. Искать будем с помощью правовой системы </w:t>
            </w:r>
            <w:proofErr w:type="spellStart"/>
            <w:r>
              <w:rPr>
                <w:sz w:val="24"/>
                <w:szCs w:val="24"/>
              </w:rPr>
              <w:t>КПлюс</w:t>
            </w:r>
            <w:proofErr w:type="spellEnd"/>
            <w:r>
              <w:rPr>
                <w:sz w:val="24"/>
                <w:szCs w:val="24"/>
              </w:rPr>
              <w:t>. Я предлагаю переместиться в документ, из которого было извлечено определение термина.</w:t>
            </w:r>
          </w:p>
          <w:p w:rsidR="00E236A3" w:rsidRDefault="00E236A3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  <w:p w:rsidR="00E236A3" w:rsidRDefault="00E236A3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Откроем его. Пролистаем. Итак, назовите  мне полное название документа, а также кем и </w:t>
            </w:r>
            <w:r>
              <w:rPr>
                <w:sz w:val="24"/>
                <w:szCs w:val="24"/>
              </w:rPr>
              <w:lastRenderedPageBreak/>
              <w:t>когда был принят. Где это можно найти?</w:t>
            </w:r>
          </w:p>
          <w:p w:rsidR="00E236A3" w:rsidRDefault="00E236A3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  <w:p w:rsidR="00E236A3" w:rsidRDefault="00E236A3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Справа мы видим «СПРАВКУ» правового документа. Кликнем. Выходит окно. Что в этом окне представлено? (источник публикации, примечание к документу, название документа).</w:t>
            </w:r>
          </w:p>
          <w:p w:rsidR="00E236A3" w:rsidRDefault="00E236A3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  <w:p w:rsidR="00E236A3" w:rsidRDefault="00E236A3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Мы выберем с вами название документа, скопируем его и вставим в наш конспект.</w:t>
            </w:r>
          </w:p>
          <w:p w:rsidR="00E236A3" w:rsidRDefault="00E236A3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  <w:p w:rsidR="00E236A3" w:rsidRDefault="00E236A3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Год нашли, а кем был принят закон?</w:t>
            </w:r>
          </w:p>
          <w:p w:rsidR="00E236A3" w:rsidRDefault="00E236A3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  <w:p w:rsidR="00E236A3" w:rsidRDefault="00E236A3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Как вы думайте, как узнать, кем был принят закон? Для этого переместимся в начало документа. И увидим. Что?</w:t>
            </w:r>
          </w:p>
          <w:p w:rsidR="00E236A3" w:rsidRDefault="00E236A3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  <w:p w:rsidR="00E236A3" w:rsidRDefault="00E236A3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Скопируем эту информацию и вставим в наш конспект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(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 xml:space="preserve">ринят Государственной Думой 8 июля 2006 год. </w:t>
            </w:r>
            <w:proofErr w:type="gramStart"/>
            <w:r>
              <w:rPr>
                <w:sz w:val="24"/>
                <w:szCs w:val="24"/>
              </w:rPr>
              <w:t xml:space="preserve">Одобрен Советом Федерации 14 июля 2006 года) </w:t>
            </w:r>
            <w:proofErr w:type="gramEnd"/>
          </w:p>
          <w:p w:rsidR="00E236A3" w:rsidRDefault="00E236A3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  <w:p w:rsidR="00E236A3" w:rsidRDefault="00E236A3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Были ли внесены изменения в закон? Как вы это узнали? В Справке</w:t>
            </w:r>
          </w:p>
          <w:p w:rsidR="00E236A3" w:rsidRDefault="00E236A3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  <w:p w:rsidR="00E236A3" w:rsidRDefault="00E236A3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Как вы </w:t>
            </w:r>
            <w:proofErr w:type="gramStart"/>
            <w:r>
              <w:rPr>
                <w:sz w:val="24"/>
                <w:szCs w:val="24"/>
              </w:rPr>
              <w:t>думайте</w:t>
            </w:r>
            <w:proofErr w:type="gramEnd"/>
            <w:r>
              <w:rPr>
                <w:sz w:val="24"/>
                <w:szCs w:val="24"/>
              </w:rPr>
              <w:t xml:space="preserve"> что в этом законе?</w:t>
            </w:r>
          </w:p>
          <w:p w:rsidR="00E236A3" w:rsidRDefault="00E236A3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  <w:p w:rsidR="00E236A3" w:rsidRDefault="00E236A3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Давайте более подробно познакомимся со второй главой этого закона, со статьями 6-8. Для того</w:t>
            </w:r>
            <w:proofErr w:type="gramStart"/>
            <w:r>
              <w:rPr>
                <w:sz w:val="24"/>
                <w:szCs w:val="24"/>
              </w:rPr>
              <w:t>,</w:t>
            </w:r>
            <w:proofErr w:type="gramEnd"/>
            <w:r>
              <w:rPr>
                <w:sz w:val="24"/>
                <w:szCs w:val="24"/>
              </w:rPr>
              <w:t xml:space="preserve"> чтобы перейти к этим статьям, можно, пролистывая весь документ, найти необходимую статью. Мы перейдём с вами в Оглавление, где и увидим главы, в каждой главе есть статьи. Кликаем мышью по  интересующей нас статье, и уже оказываешься там. Прочитаем их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</w:p>
          <w:p w:rsidR="00E236A3" w:rsidRDefault="00E236A3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  <w:p w:rsidR="00E236A3" w:rsidRDefault="00E236A3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Что вам больше всего запомнилось из этой статьи? Обратите внимание на статью 6 и пункт 1.1..о чём в нём говорится?</w:t>
            </w:r>
          </w:p>
          <w:p w:rsidR="00E236A3" w:rsidRDefault="00E236A3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Итак, чтобы мои действия по сбору информации были законными, что я должна приписать на листках?</w:t>
            </w:r>
          </w:p>
          <w:p w:rsidR="00E236A3" w:rsidRDefault="00E236A3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  <w:p w:rsidR="00E236A3" w:rsidRDefault="00E236A3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Совершенно верно. Я должна приписать строку  - Даю согласие на использование своих персональных данных и место под вашу подпись.</w:t>
            </w:r>
          </w:p>
          <w:p w:rsidR="00E236A3" w:rsidRDefault="00E236A3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  <w:p w:rsidR="00E236A3" w:rsidRDefault="00E236A3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Если есть закон, видимо есть мера наказания за нарушение. Как вы думайте, понесёт ли человек ответственность за нарушение закона. Если да, то </w:t>
            </w:r>
            <w:proofErr w:type="gramStart"/>
            <w:r>
              <w:rPr>
                <w:sz w:val="24"/>
                <w:szCs w:val="24"/>
              </w:rPr>
              <w:t>какую</w:t>
            </w:r>
            <w:proofErr w:type="gramEnd"/>
            <w:r>
              <w:rPr>
                <w:sz w:val="24"/>
                <w:szCs w:val="24"/>
              </w:rPr>
              <w:t>? Как это узнать?</w:t>
            </w:r>
          </w:p>
          <w:p w:rsidR="00E236A3" w:rsidRDefault="00E236A3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  <w:p w:rsidR="00E236A3" w:rsidRDefault="00E236A3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Обратимся к системе </w:t>
            </w:r>
            <w:proofErr w:type="spellStart"/>
            <w:r>
              <w:rPr>
                <w:sz w:val="24"/>
                <w:szCs w:val="24"/>
              </w:rPr>
              <w:t>КПлюс</w:t>
            </w:r>
            <w:proofErr w:type="spellEnd"/>
            <w:r>
              <w:rPr>
                <w:sz w:val="24"/>
                <w:szCs w:val="24"/>
              </w:rPr>
              <w:t xml:space="preserve">. В найдено нами </w:t>
            </w:r>
            <w:proofErr w:type="gramStart"/>
            <w:r>
              <w:rPr>
                <w:sz w:val="24"/>
                <w:szCs w:val="24"/>
              </w:rPr>
              <w:t>раннее</w:t>
            </w:r>
            <w:proofErr w:type="gramEnd"/>
            <w:r>
              <w:rPr>
                <w:sz w:val="24"/>
                <w:szCs w:val="24"/>
              </w:rPr>
              <w:t xml:space="preserve"> документе найдём статью 24. Как это сделать?</w:t>
            </w:r>
          </w:p>
          <w:p w:rsidR="00E236A3" w:rsidRDefault="00E236A3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  <w:p w:rsidR="00E236A3" w:rsidRDefault="00E236A3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Видим ссылку на законодательство, переходим. В каком документе мы оказались. Как узнать?</w:t>
            </w:r>
          </w:p>
          <w:p w:rsidR="00E236A3" w:rsidRDefault="00E236A3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  <w:p w:rsidR="00E236A3" w:rsidRDefault="00E236A3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С помощью пиктограммы «Найти» ищем персональные данные.  Статья 13.11. </w:t>
            </w:r>
          </w:p>
          <w:p w:rsidR="00E236A3" w:rsidRDefault="00E236A3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  <w:p w:rsidR="00E236A3" w:rsidRDefault="00E236A3">
            <w:pPr>
              <w:spacing w:after="0" w:line="360" w:lineRule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В конце урока целесообразно обратиться к технологии критического мышления и предложить составить </w:t>
            </w:r>
            <w:proofErr w:type="spellStart"/>
            <w:r>
              <w:rPr>
                <w:b/>
                <w:bCs/>
                <w:i/>
                <w:sz w:val="24"/>
                <w:szCs w:val="24"/>
              </w:rPr>
              <w:t>синквейн</w:t>
            </w:r>
            <w:proofErr w:type="spellEnd"/>
            <w:r>
              <w:rPr>
                <w:i/>
                <w:sz w:val="24"/>
                <w:szCs w:val="24"/>
              </w:rPr>
              <w:t xml:space="preserve"> по изученному документу.</w:t>
            </w:r>
          </w:p>
          <w:p w:rsidR="00E236A3" w:rsidRDefault="00E236A3">
            <w:pPr>
              <w:spacing w:after="0"/>
              <w:jc w:val="both"/>
              <w:rPr>
                <w:i/>
                <w:iCs/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Синквейн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– это стихотворение, состоящее из пяти строк:</w:t>
            </w:r>
          </w:p>
          <w:p w:rsidR="00E236A3" w:rsidRDefault="00E236A3">
            <w:pPr>
              <w:numPr>
                <w:ilvl w:val="0"/>
                <w:numId w:val="9"/>
              </w:numPr>
              <w:spacing w:after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В первой строке оговаривается тема или предмет (одно существительное);</w:t>
            </w:r>
          </w:p>
          <w:p w:rsidR="00E236A3" w:rsidRDefault="00E236A3">
            <w:pPr>
              <w:numPr>
                <w:ilvl w:val="0"/>
                <w:numId w:val="9"/>
              </w:numPr>
              <w:spacing w:after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Во второй даётся описание предмета (два прилагательных или причастия);</w:t>
            </w:r>
          </w:p>
          <w:p w:rsidR="00E236A3" w:rsidRDefault="00E236A3">
            <w:pPr>
              <w:numPr>
                <w:ilvl w:val="0"/>
                <w:numId w:val="9"/>
              </w:numPr>
              <w:spacing w:after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В третьей, состоящей из трёх глаголов, характеризуются действия предмета;</w:t>
            </w:r>
          </w:p>
          <w:p w:rsidR="00E236A3" w:rsidRDefault="00E236A3">
            <w:pPr>
              <w:numPr>
                <w:ilvl w:val="0"/>
                <w:numId w:val="9"/>
              </w:numPr>
              <w:spacing w:after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В четвёртой строке приводится фраза (обычно из четырёх слов), выражающая отношение автора к предмету;</w:t>
            </w:r>
          </w:p>
          <w:p w:rsidR="00E236A3" w:rsidRDefault="00E236A3">
            <w:pPr>
              <w:numPr>
                <w:ilvl w:val="0"/>
                <w:numId w:val="9"/>
              </w:numPr>
              <w:spacing w:after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В пятой строке – синоним, обобщающий или расширяющий смысл темы или предмета </w:t>
            </w:r>
            <w:r>
              <w:rPr>
                <w:i/>
                <w:iCs/>
                <w:sz w:val="24"/>
                <w:szCs w:val="24"/>
              </w:rPr>
              <w:tab/>
              <w:t xml:space="preserve">(одно </w:t>
            </w:r>
            <w:r>
              <w:rPr>
                <w:i/>
                <w:iCs/>
                <w:sz w:val="24"/>
                <w:szCs w:val="24"/>
              </w:rPr>
              <w:tab/>
              <w:t>слово).</w:t>
            </w:r>
          </w:p>
          <w:p w:rsidR="00E236A3" w:rsidRDefault="00E236A3">
            <w:pPr>
              <w:spacing w:after="0" w:line="360" w:lineRule="auto"/>
              <w:jc w:val="both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</w:p>
          <w:p w:rsidR="00E236A3" w:rsidRDefault="00E236A3">
            <w:pPr>
              <w:spacing w:after="0" w:line="360" w:lineRule="auto"/>
              <w:jc w:val="both"/>
              <w:rPr>
                <w:i/>
                <w:iCs/>
                <w:sz w:val="24"/>
                <w:szCs w:val="24"/>
                <w:u w:val="single"/>
              </w:rPr>
            </w:pPr>
            <w:r>
              <w:rPr>
                <w:b/>
                <w:bCs/>
                <w:i/>
                <w:iCs/>
                <w:sz w:val="24"/>
                <w:szCs w:val="24"/>
                <w:u w:val="single"/>
              </w:rPr>
              <w:t xml:space="preserve">Пример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  <w:u w:val="single"/>
              </w:rPr>
              <w:t>синквейна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  <w:u w:val="single"/>
              </w:rPr>
              <w:t>:</w:t>
            </w:r>
          </w:p>
          <w:p w:rsidR="00E236A3" w:rsidRDefault="00E236A3">
            <w:pPr>
              <w:spacing w:after="0" w:line="360" w:lineRule="auto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Закон</w:t>
            </w:r>
          </w:p>
          <w:p w:rsidR="00E236A3" w:rsidRDefault="00E236A3">
            <w:pPr>
              <w:spacing w:after="0" w:line="360" w:lineRule="auto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Обязательный, нужный</w:t>
            </w:r>
          </w:p>
          <w:p w:rsidR="00E236A3" w:rsidRDefault="00E236A3">
            <w:pPr>
              <w:spacing w:after="0" w:line="360" w:lineRule="auto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интересует, защищает, обеспечивает, </w:t>
            </w:r>
          </w:p>
          <w:p w:rsidR="00E236A3" w:rsidRDefault="00E236A3">
            <w:pPr>
              <w:spacing w:after="0" w:line="360" w:lineRule="auto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здесь все четко, логично</w:t>
            </w:r>
          </w:p>
          <w:p w:rsidR="00E236A3" w:rsidRDefault="00E236A3">
            <w:pPr>
              <w:spacing w:after="0" w:line="360" w:lineRule="auto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ЗАЩИТА</w:t>
            </w:r>
          </w:p>
          <w:p w:rsidR="00E236A3" w:rsidRDefault="00E236A3">
            <w:pPr>
              <w:spacing w:after="0" w:line="360" w:lineRule="auto"/>
              <w:jc w:val="both"/>
              <w:rPr>
                <w:i/>
                <w:iCs/>
                <w:color w:val="0000FF"/>
                <w:sz w:val="24"/>
                <w:szCs w:val="24"/>
              </w:rPr>
            </w:pPr>
          </w:p>
          <w:p w:rsidR="00E236A3" w:rsidRDefault="00E236A3">
            <w:pPr>
              <w:spacing w:after="0" w:line="360" w:lineRule="auto"/>
              <w:ind w:left="2552" w:hanging="2192"/>
              <w:jc w:val="both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Домашнее задание:</w:t>
            </w:r>
          </w:p>
          <w:p w:rsidR="00E236A3" w:rsidRDefault="00E236A3">
            <w:pPr>
              <w:spacing w:after="0" w:line="360" w:lineRule="auto"/>
              <w:ind w:left="2552" w:hanging="2192"/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  <w:p w:rsidR="00E236A3" w:rsidRDefault="00E236A3">
            <w:pPr>
              <w:numPr>
                <w:ilvl w:val="3"/>
                <w:numId w:val="4"/>
              </w:num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Сохраните на любом носителе свой файл и выучите данный материал к следующему уроку.</w:t>
            </w:r>
          </w:p>
          <w:p w:rsidR="00E236A3" w:rsidRDefault="00E236A3">
            <w:pPr>
              <w:numPr>
                <w:ilvl w:val="3"/>
                <w:numId w:val="4"/>
              </w:num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Ответить на вопрос: «Можно ли не дав  согласие на обработку, получить  гос. услуги?»</w:t>
            </w:r>
          </w:p>
        </w:tc>
      </w:tr>
    </w:tbl>
    <w:p w:rsidR="00C9559E" w:rsidRDefault="00C9559E"/>
    <w:sectPr w:rsidR="00C95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01110"/>
    <w:multiLevelType w:val="hybridMultilevel"/>
    <w:tmpl w:val="E7BA76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953D4"/>
    <w:multiLevelType w:val="hybridMultilevel"/>
    <w:tmpl w:val="2B304FD0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A1730D"/>
    <w:multiLevelType w:val="hybridMultilevel"/>
    <w:tmpl w:val="047EB688"/>
    <w:lvl w:ilvl="0" w:tplc="04190007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114FB3"/>
    <w:multiLevelType w:val="hybridMultilevel"/>
    <w:tmpl w:val="9C6ED53A"/>
    <w:lvl w:ilvl="0" w:tplc="04190007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4">
    <w:nsid w:val="53B34A8E"/>
    <w:multiLevelType w:val="hybridMultilevel"/>
    <w:tmpl w:val="D77437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B07BD5"/>
    <w:multiLevelType w:val="hybridMultilevel"/>
    <w:tmpl w:val="6276B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8B7447"/>
    <w:multiLevelType w:val="hybridMultilevel"/>
    <w:tmpl w:val="E7BA76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461629"/>
    <w:multiLevelType w:val="hybridMultilevel"/>
    <w:tmpl w:val="7450BF8C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0A4F07"/>
    <w:multiLevelType w:val="hybridMultilevel"/>
    <w:tmpl w:val="2BDC0296"/>
    <w:lvl w:ilvl="0" w:tplc="04190007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 w:tplc="0419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6A3"/>
    <w:rsid w:val="00802086"/>
    <w:rsid w:val="00C9559E"/>
    <w:rsid w:val="00E2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6A3"/>
    <w:pPr>
      <w:spacing w:after="24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E236A3"/>
  </w:style>
  <w:style w:type="paragraph" w:styleId="a4">
    <w:name w:val="No Spacing"/>
    <w:link w:val="a3"/>
    <w:uiPriority w:val="1"/>
    <w:qFormat/>
    <w:rsid w:val="00E236A3"/>
    <w:pPr>
      <w:spacing w:after="0" w:line="240" w:lineRule="auto"/>
    </w:pPr>
  </w:style>
  <w:style w:type="paragraph" w:styleId="a5">
    <w:name w:val="List Paragraph"/>
    <w:basedOn w:val="a"/>
    <w:uiPriority w:val="99"/>
    <w:qFormat/>
    <w:rsid w:val="00E236A3"/>
    <w:pPr>
      <w:ind w:left="720"/>
    </w:pPr>
  </w:style>
  <w:style w:type="paragraph" w:customStyle="1" w:styleId="c19">
    <w:name w:val="c19"/>
    <w:basedOn w:val="a"/>
    <w:rsid w:val="00E236A3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c4">
    <w:name w:val="c4"/>
    <w:rsid w:val="00E236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6A3"/>
    <w:pPr>
      <w:spacing w:after="24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E236A3"/>
  </w:style>
  <w:style w:type="paragraph" w:styleId="a4">
    <w:name w:val="No Spacing"/>
    <w:link w:val="a3"/>
    <w:uiPriority w:val="1"/>
    <w:qFormat/>
    <w:rsid w:val="00E236A3"/>
    <w:pPr>
      <w:spacing w:after="0" w:line="240" w:lineRule="auto"/>
    </w:pPr>
  </w:style>
  <w:style w:type="paragraph" w:styleId="a5">
    <w:name w:val="List Paragraph"/>
    <w:basedOn w:val="a"/>
    <w:uiPriority w:val="99"/>
    <w:qFormat/>
    <w:rsid w:val="00E236A3"/>
    <w:pPr>
      <w:ind w:left="720"/>
    </w:pPr>
  </w:style>
  <w:style w:type="paragraph" w:customStyle="1" w:styleId="c19">
    <w:name w:val="c19"/>
    <w:basedOn w:val="a"/>
    <w:rsid w:val="00E236A3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c4">
    <w:name w:val="c4"/>
    <w:rsid w:val="00E23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9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1299</Words>
  <Characters>7407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Abdulyasir</dc:creator>
  <cp:lastModifiedBy>Abdulyasir</cp:lastModifiedBy>
  <cp:revision>2</cp:revision>
  <dcterms:created xsi:type="dcterms:W3CDTF">2019-03-26T07:52:00Z</dcterms:created>
  <dcterms:modified xsi:type="dcterms:W3CDTF">2019-03-26T08:00:00Z</dcterms:modified>
</cp:coreProperties>
</file>